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9F1FE8">
        <w:rPr>
          <w:b/>
        </w:rPr>
        <w:t xml:space="preserve"> 21</w:t>
      </w:r>
      <w:r w:rsidR="00456BB3">
        <w:rPr>
          <w:b/>
          <w:lang w:val="ru-RU"/>
        </w:rPr>
        <w:t xml:space="preserve"> по 2</w:t>
      </w:r>
      <w:r w:rsidR="009F1FE8">
        <w:rPr>
          <w:b/>
          <w:lang w:val="ru-RU"/>
        </w:rPr>
        <w:t>8</w:t>
      </w:r>
      <w:r w:rsidR="00EB2284">
        <w:rPr>
          <w:b/>
          <w:lang w:val="ru-RU"/>
        </w:rPr>
        <w:t xml:space="preserve"> </w:t>
      </w:r>
      <w:r w:rsidR="00520C3E">
        <w:rPr>
          <w:b/>
        </w:rPr>
        <w:t xml:space="preserve"> травня</w:t>
      </w:r>
      <w:r w:rsidR="00101585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100AAD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D93097">
            <w:pPr>
              <w:spacing w:line="204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CC56AD">
              <w:rPr>
                <w:sz w:val="22"/>
                <w:szCs w:val="22"/>
              </w:rPr>
              <w:t>+</w:t>
            </w:r>
            <w:r w:rsidR="00EE2503">
              <w:rPr>
                <w:sz w:val="22"/>
                <w:szCs w:val="22"/>
              </w:rPr>
              <w:t>4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D0383E">
              <w:rPr>
                <w:sz w:val="22"/>
                <w:szCs w:val="22"/>
              </w:rPr>
              <w:t>2</w:t>
            </w:r>
            <w:r w:rsidR="00EE2503">
              <w:rPr>
                <w:sz w:val="22"/>
                <w:szCs w:val="22"/>
              </w:rPr>
              <w:t>9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617479">
              <w:rPr>
                <w:sz w:val="22"/>
                <w:szCs w:val="22"/>
              </w:rPr>
              <w:t>2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CC56AD">
              <w:rPr>
                <w:sz w:val="22"/>
                <w:szCs w:val="22"/>
              </w:rPr>
              <w:t xml:space="preserve"> пориви 15-20м/с,</w:t>
            </w:r>
            <w:r w:rsidR="00A94AA7">
              <w:rPr>
                <w:sz w:val="22"/>
                <w:szCs w:val="22"/>
              </w:rPr>
              <w:t xml:space="preserve"> </w:t>
            </w:r>
            <w:r w:rsidR="00124854">
              <w:rPr>
                <w:sz w:val="22"/>
                <w:szCs w:val="22"/>
              </w:rPr>
              <w:t>хмарно</w:t>
            </w:r>
            <w:r w:rsidR="009922C2">
              <w:rPr>
                <w:sz w:val="22"/>
                <w:szCs w:val="22"/>
              </w:rPr>
              <w:t xml:space="preserve"> з проясненнями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9C1933">
              <w:rPr>
                <w:sz w:val="22"/>
                <w:szCs w:val="22"/>
              </w:rPr>
              <w:t xml:space="preserve"> </w:t>
            </w:r>
            <w:r w:rsidR="00617479">
              <w:rPr>
                <w:sz w:val="22"/>
                <w:szCs w:val="22"/>
              </w:rPr>
              <w:t xml:space="preserve">різної інтенсивності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17479">
              <w:rPr>
                <w:sz w:val="22"/>
                <w:szCs w:val="22"/>
              </w:rPr>
              <w:t>,</w:t>
            </w:r>
            <w:r w:rsidR="00322947">
              <w:rPr>
                <w:sz w:val="22"/>
                <w:szCs w:val="22"/>
              </w:rPr>
              <w:t xml:space="preserve"> грози</w:t>
            </w:r>
            <w:r w:rsidR="00124854">
              <w:rPr>
                <w:sz w:val="22"/>
                <w:szCs w:val="22"/>
              </w:rPr>
              <w:t>, місцями град</w:t>
            </w:r>
            <w:r w:rsidR="00322947">
              <w:rPr>
                <w:sz w:val="22"/>
                <w:szCs w:val="22"/>
              </w:rPr>
              <w:t>.</w:t>
            </w:r>
            <w:r w:rsidR="002E0283">
              <w:rPr>
                <w:sz w:val="22"/>
                <w:szCs w:val="22"/>
              </w:rPr>
              <w:t xml:space="preserve"> </w:t>
            </w:r>
          </w:p>
          <w:p w:rsidR="002F6632" w:rsidRDefault="002F6632" w:rsidP="00D93097">
            <w:pPr>
              <w:pStyle w:val="af0"/>
              <w:spacing w:line="204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в режимі наповнення. Протягом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</w:t>
            </w:r>
            <w:r w:rsidR="00AF2BEB">
              <w:rPr>
                <w:sz w:val="23"/>
                <w:szCs w:val="23"/>
                <w:lang w:val="uk-UA"/>
              </w:rPr>
              <w:t>підвищ</w:t>
            </w:r>
            <w:r w:rsidR="00B939EF">
              <w:rPr>
                <w:sz w:val="23"/>
                <w:szCs w:val="23"/>
                <w:lang w:val="uk-UA"/>
              </w:rPr>
              <w:t xml:space="preserve">ення </w:t>
            </w:r>
            <w:r w:rsidR="0080177F">
              <w:rPr>
                <w:sz w:val="23"/>
                <w:szCs w:val="23"/>
                <w:lang w:val="uk-UA"/>
              </w:rPr>
              <w:t>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 у верхів</w:t>
            </w:r>
            <w:r w:rsidR="00F1405B" w:rsidRPr="00E23275">
              <w:rPr>
                <w:sz w:val="22"/>
                <w:szCs w:val="22"/>
              </w:rPr>
              <w:t>’</w:t>
            </w:r>
            <w:r w:rsidR="00F1405B">
              <w:rPr>
                <w:sz w:val="23"/>
                <w:szCs w:val="23"/>
                <w:lang w:val="uk-UA"/>
              </w:rPr>
              <w:t>ї (ГП Канів н/б)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80177F">
              <w:rPr>
                <w:sz w:val="23"/>
                <w:szCs w:val="23"/>
                <w:lang w:val="uk-UA"/>
              </w:rPr>
              <w:t xml:space="preserve"> </w:t>
            </w:r>
            <w:r w:rsidR="00A41B7A">
              <w:rPr>
                <w:sz w:val="23"/>
                <w:szCs w:val="23"/>
                <w:lang w:val="uk-UA"/>
              </w:rPr>
              <w:t xml:space="preserve">на </w:t>
            </w:r>
            <w:r w:rsidR="00B939EF">
              <w:rPr>
                <w:sz w:val="23"/>
                <w:szCs w:val="23"/>
                <w:lang w:val="uk-UA"/>
              </w:rPr>
              <w:t>1</w:t>
            </w:r>
            <w:r w:rsidR="00AF2BEB">
              <w:rPr>
                <w:sz w:val="23"/>
                <w:szCs w:val="23"/>
                <w:lang w:val="uk-UA"/>
              </w:rPr>
              <w:t>7</w:t>
            </w:r>
            <w:r w:rsidR="000F5337">
              <w:rPr>
                <w:sz w:val="23"/>
                <w:szCs w:val="23"/>
                <w:lang w:val="uk-UA"/>
              </w:rPr>
              <w:t>см</w:t>
            </w:r>
            <w:r w:rsidR="00F1405B">
              <w:rPr>
                <w:sz w:val="23"/>
                <w:szCs w:val="23"/>
                <w:lang w:val="uk-UA"/>
              </w:rPr>
              <w:t xml:space="preserve">, </w:t>
            </w:r>
            <w:r w:rsidR="00B939EF">
              <w:rPr>
                <w:sz w:val="23"/>
                <w:szCs w:val="23"/>
                <w:lang w:val="uk-UA"/>
              </w:rPr>
              <w:t>ГП Сокирне -</w:t>
            </w:r>
            <w:r w:rsidR="00F1405B">
              <w:rPr>
                <w:sz w:val="23"/>
                <w:szCs w:val="23"/>
                <w:lang w:val="uk-UA"/>
              </w:rPr>
              <w:t xml:space="preserve"> </w:t>
            </w:r>
            <w:r w:rsidR="00AF2BEB">
              <w:rPr>
                <w:sz w:val="23"/>
                <w:szCs w:val="23"/>
                <w:lang w:val="uk-UA"/>
              </w:rPr>
              <w:t>22</w:t>
            </w:r>
            <w:r w:rsidR="00B939EF">
              <w:rPr>
                <w:sz w:val="23"/>
                <w:szCs w:val="23"/>
                <w:lang w:val="uk-UA"/>
              </w:rPr>
              <w:t>см, а на ГП Черкаси -1</w:t>
            </w:r>
            <w:r w:rsidR="00AF2BEB">
              <w:rPr>
                <w:sz w:val="23"/>
                <w:szCs w:val="23"/>
                <w:lang w:val="uk-UA"/>
              </w:rPr>
              <w:t>9</w:t>
            </w:r>
            <w:r w:rsidR="00B939EF">
              <w:rPr>
                <w:sz w:val="23"/>
                <w:szCs w:val="23"/>
                <w:lang w:val="uk-UA"/>
              </w:rPr>
              <w:t>см.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D93097">
            <w:pPr>
              <w:spacing w:line="204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4B5B3A">
              <w:rPr>
                <w:sz w:val="22"/>
                <w:szCs w:val="22"/>
              </w:rPr>
              <w:t>ти дніпровських водосховищ від 3</w:t>
            </w:r>
            <w:r w:rsidR="00B5457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</w:t>
            </w:r>
            <w:r w:rsidR="00B5457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.2025,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>1 чер</w:t>
            </w:r>
            <w:r w:rsidR="004B5B3A">
              <w:rPr>
                <w:b/>
                <w:i/>
                <w:sz w:val="22"/>
                <w:szCs w:val="22"/>
              </w:rPr>
              <w:t>в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DC53B8">
              <w:rPr>
                <w:b/>
                <w:i/>
                <w:sz w:val="22"/>
                <w:szCs w:val="22"/>
              </w:rPr>
              <w:t>0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70022B" w:rsidRPr="00844208" w:rsidRDefault="00C0321F" w:rsidP="00D93097">
            <w:pPr>
              <w:spacing w:line="204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>
              <w:rPr>
                <w:sz w:val="22"/>
                <w:szCs w:val="22"/>
              </w:rPr>
              <w:t>Станом на 2</w:t>
            </w:r>
            <w:r w:rsidR="00B375A5">
              <w:rPr>
                <w:sz w:val="22"/>
                <w:szCs w:val="22"/>
              </w:rPr>
              <w:t>7</w:t>
            </w:r>
            <w:r w:rsidR="00FB38CA">
              <w:rPr>
                <w:sz w:val="22"/>
                <w:szCs w:val="22"/>
              </w:rPr>
              <w:t>.0</w:t>
            </w:r>
            <w:r w:rsidR="00B54570">
              <w:rPr>
                <w:sz w:val="22"/>
                <w:szCs w:val="22"/>
              </w:rPr>
              <w:t>5</w:t>
            </w:r>
            <w:r w:rsidR="00FB38CA">
              <w:rPr>
                <w:sz w:val="22"/>
                <w:szCs w:val="22"/>
              </w:rPr>
              <w:t>.2025р. рівень</w:t>
            </w:r>
            <w:r w:rsidR="00AF2BEB">
              <w:rPr>
                <w:sz w:val="22"/>
                <w:szCs w:val="22"/>
              </w:rPr>
              <w:t xml:space="preserve"> води в районі ГП Черкаси – 80,19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AF2BEB">
              <w:rPr>
                <w:sz w:val="22"/>
                <w:szCs w:val="22"/>
              </w:rPr>
              <w:t>0,81</w:t>
            </w:r>
            <w:r w:rsidR="00FB38CA">
              <w:rPr>
                <w:sz w:val="22"/>
                <w:szCs w:val="22"/>
              </w:rPr>
              <w:t xml:space="preserve">м нижче відмітки повного наповнення. </w:t>
            </w:r>
          </w:p>
          <w:p w:rsidR="000D3FAA" w:rsidRPr="009F7DEC" w:rsidRDefault="00590A79" w:rsidP="00D93097">
            <w:pPr>
              <w:pStyle w:val="Default"/>
              <w:spacing w:line="204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456BB3">
              <w:rPr>
                <w:sz w:val="22"/>
                <w:szCs w:val="22"/>
              </w:rPr>
              <w:t>2</w:t>
            </w:r>
            <w:r w:rsidR="00B375A5">
              <w:rPr>
                <w:sz w:val="22"/>
                <w:szCs w:val="22"/>
              </w:rPr>
              <w:t>8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520C3E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83042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D35AD2" w:rsidP="00D35AD2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628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686ED7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351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D35AD2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743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D35AD2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D35AD2">
                    <w:rPr>
                      <w:sz w:val="22"/>
                      <w:szCs w:val="22"/>
                    </w:rPr>
                    <w:t>57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D35AD2">
                    <w:rPr>
                      <w:sz w:val="22"/>
                      <w:szCs w:val="22"/>
                    </w:rPr>
                    <w:t>-3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D35AD2" w:rsidP="00D35AD2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180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A60EC" w:rsidP="00D35AD2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D35AD2">
                    <w:rPr>
                      <w:sz w:val="22"/>
                      <w:szCs w:val="22"/>
                      <w:lang w:val="ru-RU"/>
                    </w:rPr>
                    <w:t>71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D35AD2">
                    <w:rPr>
                      <w:sz w:val="22"/>
                      <w:szCs w:val="22"/>
                    </w:rPr>
                    <w:t>-5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E04895" w:rsidP="00D35AD2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 w:rsidRPr="00D145E0">
                    <w:rPr>
                      <w:sz w:val="22"/>
                      <w:szCs w:val="22"/>
                    </w:rPr>
                    <w:t>2</w:t>
                  </w:r>
                  <w:r w:rsidR="00D35AD2">
                    <w:rPr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35AD2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196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555E44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D35AD2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8,58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35AD2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88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+6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D35AD2" w:rsidP="003F582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3F5825">
                    <w:rPr>
                      <w:sz w:val="22"/>
                      <w:szCs w:val="22"/>
                    </w:rPr>
                    <w:t>,28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922C2" w:rsidP="00D35AD2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D35AD2">
                    <w:rPr>
                      <w:sz w:val="22"/>
                      <w:szCs w:val="22"/>
                    </w:rPr>
                    <w:t>7</w:t>
                  </w:r>
                  <w:r w:rsidR="00407F19">
                    <w:rPr>
                      <w:sz w:val="22"/>
                      <w:szCs w:val="22"/>
                    </w:rPr>
                    <w:t>(</w:t>
                  </w:r>
                  <w:r w:rsidR="00D35AD2">
                    <w:rPr>
                      <w:sz w:val="22"/>
                      <w:szCs w:val="22"/>
                    </w:rPr>
                    <w:t>+1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6A0362" w:rsidP="00D35AD2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 w:rsidRPr="00D145E0">
                    <w:rPr>
                      <w:sz w:val="22"/>
                      <w:szCs w:val="22"/>
                    </w:rPr>
                    <w:t>2</w:t>
                  </w:r>
                  <w:r w:rsidR="00D35AD2">
                    <w:rPr>
                      <w:sz w:val="22"/>
                      <w:szCs w:val="22"/>
                    </w:rPr>
                    <w:t>0</w:t>
                  </w:r>
                  <w:r w:rsidR="003F5825">
                    <w:rPr>
                      <w:sz w:val="22"/>
                      <w:szCs w:val="22"/>
                    </w:rPr>
                    <w:t>,6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D35AD2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3F5825">
                    <w:rPr>
                      <w:sz w:val="22"/>
                      <w:szCs w:val="22"/>
                    </w:rPr>
                    <w:t>4</w:t>
                  </w:r>
                  <w:r w:rsidR="00D35AD2">
                    <w:rPr>
                      <w:sz w:val="22"/>
                      <w:szCs w:val="22"/>
                    </w:rPr>
                    <w:t>8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3F5825">
                    <w:rPr>
                      <w:sz w:val="22"/>
                      <w:szCs w:val="22"/>
                    </w:rPr>
                    <w:t>(+2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D145E0" w:rsidRDefault="00D35AD2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9,76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D679B7" w:rsidP="003F582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D35AD2">
                    <w:rPr>
                      <w:sz w:val="22"/>
                      <w:szCs w:val="22"/>
                    </w:rPr>
                    <w:t>2</w:t>
                  </w:r>
                  <w:r w:rsidR="003F5825">
                    <w:rPr>
                      <w:sz w:val="22"/>
                      <w:szCs w:val="22"/>
                    </w:rPr>
                    <w:t>3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D35AD2">
                    <w:rPr>
                      <w:sz w:val="22"/>
                      <w:szCs w:val="22"/>
                    </w:rPr>
                    <w:t>-</w:t>
                  </w:r>
                  <w:r w:rsidR="00D93097">
                    <w:rPr>
                      <w:sz w:val="22"/>
                      <w:szCs w:val="22"/>
                    </w:rPr>
                    <w:t>2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D35AD2" w:rsidP="003F582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35AD2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199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674F0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CA4459">
              <w:rPr>
                <w:color w:val="000000" w:themeColor="text1"/>
                <w:sz w:val="22"/>
                <w:szCs w:val="22"/>
              </w:rPr>
              <w:t>Сумській,</w:t>
            </w:r>
            <w:r w:rsidR="00CA4459" w:rsidRPr="00DF39D2">
              <w:rPr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B47C3F">
              <w:rPr>
                <w:color w:val="000000" w:themeColor="text1"/>
                <w:sz w:val="22"/>
                <w:szCs w:val="22"/>
              </w:rPr>
              <w:t>.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965FA" w:rsidRDefault="00615433" w:rsidP="001F44FC">
            <w:pPr>
              <w:spacing w:line="204" w:lineRule="auto"/>
              <w:ind w:firstLine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Перевищення ХСК в Черкаській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област</w:t>
            </w:r>
            <w:r w:rsidR="002965FA">
              <w:rPr>
                <w:sz w:val="22"/>
                <w:szCs w:val="22"/>
              </w:rPr>
              <w:t>і:</w:t>
            </w:r>
          </w:p>
          <w:p w:rsidR="00081A6D" w:rsidRDefault="00081A6D" w:rsidP="001F44FC">
            <w:pPr>
              <w:spacing w:line="204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lang w:eastAsia="uk-UA"/>
              </w:rPr>
              <w:t xml:space="preserve"> </w:t>
            </w:r>
            <w:r w:rsidR="001F44FC">
              <w:rPr>
                <w:sz w:val="22"/>
                <w:szCs w:val="22"/>
                <w:lang w:eastAsia="uk-UA"/>
              </w:rPr>
              <w:t>-</w:t>
            </w:r>
            <w:r>
              <w:rPr>
                <w:sz w:val="22"/>
                <w:szCs w:val="22"/>
                <w:lang w:eastAsia="uk-UA"/>
              </w:rPr>
              <w:t xml:space="preserve"> на водозаборі м. Черкаси (с. Сокирна) до 46 мг/дм</w:t>
            </w:r>
            <w:r>
              <w:rPr>
                <w:sz w:val="22"/>
                <w:szCs w:val="22"/>
                <w:vertAlign w:val="superscript"/>
                <w:lang w:eastAsia="uk-UA"/>
              </w:rPr>
              <w:t>3</w:t>
            </w:r>
            <w:r>
              <w:rPr>
                <w:sz w:val="22"/>
                <w:szCs w:val="22"/>
                <w:lang w:eastAsia="uk-UA"/>
              </w:rPr>
              <w:t xml:space="preserve">О </w:t>
            </w:r>
            <w:r w:rsidR="00707057">
              <w:rPr>
                <w:sz w:val="22"/>
                <w:szCs w:val="22"/>
              </w:rPr>
              <w:t>при нормі 30</w:t>
            </w:r>
            <w:bookmarkStart w:id="0" w:name="_GoBack"/>
            <w:bookmarkEnd w:id="0"/>
            <w:r w:rsidR="00707057">
              <w:rPr>
                <w:sz w:val="22"/>
                <w:szCs w:val="22"/>
              </w:rPr>
              <w:t xml:space="preserve"> мг/дм</w:t>
            </w:r>
            <w:r w:rsidR="00707057" w:rsidRPr="007D38DA">
              <w:rPr>
                <w:sz w:val="22"/>
                <w:szCs w:val="22"/>
                <w:vertAlign w:val="superscript"/>
              </w:rPr>
              <w:t>3</w:t>
            </w:r>
            <w:r w:rsidR="00707057">
              <w:rPr>
                <w:sz w:val="22"/>
                <w:szCs w:val="22"/>
              </w:rPr>
              <w:t>О</w:t>
            </w:r>
            <w:r w:rsidR="00265247">
              <w:rPr>
                <w:sz w:val="22"/>
                <w:szCs w:val="22"/>
                <w:lang w:eastAsia="uk-UA"/>
              </w:rPr>
              <w:t xml:space="preserve"> </w:t>
            </w:r>
            <w:r w:rsidR="00265247">
              <w:rPr>
                <w:sz w:val="22"/>
                <w:szCs w:val="22"/>
                <w:lang w:eastAsia="uk-UA"/>
              </w:rPr>
              <w:t>(Гі</w:t>
            </w:r>
            <w:r w:rsidR="00B84F77">
              <w:rPr>
                <w:sz w:val="22"/>
                <w:szCs w:val="22"/>
                <w:lang w:eastAsia="uk-UA"/>
              </w:rPr>
              <w:t xml:space="preserve">гієнічні нормативи якості води </w:t>
            </w:r>
            <w:r w:rsidR="00265247">
              <w:rPr>
                <w:sz w:val="22"/>
                <w:szCs w:val="22"/>
                <w:lang w:eastAsia="uk-UA"/>
              </w:rPr>
              <w:t>ГДК/ОДР).</w:t>
            </w:r>
          </w:p>
          <w:p w:rsidR="00081A6D" w:rsidRDefault="00081A6D" w:rsidP="001F44FC">
            <w:pPr>
              <w:spacing w:line="204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lang w:eastAsia="uk-UA"/>
              </w:rPr>
              <w:t>- р</w:t>
            </w:r>
            <w:r w:rsidR="00707057">
              <w:rPr>
                <w:sz w:val="22"/>
                <w:szCs w:val="22"/>
                <w:lang w:eastAsia="uk-UA"/>
              </w:rPr>
              <w:t>. Дніпро у м. Канів (гідрометр)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до 41 мг/дм</w:t>
            </w:r>
            <w:r>
              <w:rPr>
                <w:sz w:val="22"/>
                <w:szCs w:val="22"/>
                <w:bdr w:val="none" w:sz="0" w:space="0" w:color="auto" w:frame="1"/>
                <w:vertAlign w:val="superscript"/>
              </w:rPr>
              <w:t>3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О </w:t>
            </w:r>
            <w:r w:rsidR="00265247">
              <w:rPr>
                <w:sz w:val="22"/>
                <w:szCs w:val="22"/>
                <w:bdr w:val="none" w:sz="0" w:space="0" w:color="auto" w:frame="1"/>
              </w:rPr>
              <w:t xml:space="preserve">при </w:t>
            </w:r>
            <w:r w:rsidR="00707057">
              <w:rPr>
                <w:sz w:val="22"/>
                <w:szCs w:val="22"/>
              </w:rPr>
              <w:t>нормі 30 мг/дм</w:t>
            </w:r>
            <w:r w:rsidR="00707057" w:rsidRPr="007D38DA">
              <w:rPr>
                <w:sz w:val="22"/>
                <w:szCs w:val="22"/>
                <w:vertAlign w:val="superscript"/>
              </w:rPr>
              <w:t>3</w:t>
            </w:r>
            <w:r w:rsidR="00707057">
              <w:rPr>
                <w:sz w:val="22"/>
                <w:szCs w:val="22"/>
              </w:rPr>
              <w:t>О</w:t>
            </w:r>
            <w:r w:rsidR="00707057">
              <w:rPr>
                <w:sz w:val="22"/>
                <w:szCs w:val="22"/>
                <w:lang w:eastAsia="uk-UA"/>
              </w:rPr>
              <w:t xml:space="preserve"> </w:t>
            </w:r>
            <w:r w:rsidR="00265247">
              <w:rPr>
                <w:sz w:val="22"/>
                <w:szCs w:val="22"/>
                <w:lang w:eastAsia="uk-UA"/>
              </w:rPr>
              <w:t>(Гі</w:t>
            </w:r>
            <w:r w:rsidR="005B6161">
              <w:rPr>
                <w:sz w:val="22"/>
                <w:szCs w:val="22"/>
                <w:lang w:eastAsia="uk-UA"/>
              </w:rPr>
              <w:t xml:space="preserve">гієнічні нормативи якості води </w:t>
            </w:r>
            <w:r w:rsidR="00265247">
              <w:rPr>
                <w:sz w:val="22"/>
                <w:szCs w:val="22"/>
                <w:lang w:eastAsia="uk-UA"/>
              </w:rPr>
              <w:t>ГДК/ОДР).</w:t>
            </w:r>
          </w:p>
          <w:p w:rsidR="001F44FC" w:rsidRDefault="00081A6D" w:rsidP="001F44FC">
            <w:pPr>
              <w:spacing w:line="204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lang w:eastAsia="uk-UA"/>
              </w:rPr>
              <w:t xml:space="preserve"> - р. Рось на водозаборі м. Корсунь – Шевченківський</w:t>
            </w:r>
            <w:r>
              <w:rPr>
                <w:color w:val="FF0000"/>
                <w:sz w:val="22"/>
                <w:szCs w:val="22"/>
                <w:lang w:eastAsia="uk-UA"/>
              </w:rPr>
              <w:t xml:space="preserve"> </w:t>
            </w:r>
            <w:r>
              <w:rPr>
                <w:sz w:val="22"/>
                <w:szCs w:val="22"/>
                <w:bdr w:val="none" w:sz="0" w:space="0" w:color="auto" w:frame="1"/>
              </w:rPr>
              <w:t>до 62 мг/дм</w:t>
            </w:r>
            <w:r>
              <w:rPr>
                <w:sz w:val="22"/>
                <w:szCs w:val="22"/>
                <w:bdr w:val="none" w:sz="0" w:space="0" w:color="auto" w:frame="1"/>
                <w:vertAlign w:val="superscript"/>
              </w:rPr>
              <w:t>3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О </w:t>
            </w:r>
            <w:r w:rsidR="001F44FC">
              <w:rPr>
                <w:sz w:val="22"/>
                <w:szCs w:val="22"/>
              </w:rPr>
              <w:t>при нормі 30 мг/дм</w:t>
            </w:r>
            <w:r w:rsidR="001F44FC" w:rsidRPr="007D38DA">
              <w:rPr>
                <w:sz w:val="22"/>
                <w:szCs w:val="22"/>
                <w:vertAlign w:val="superscript"/>
              </w:rPr>
              <w:t>3</w:t>
            </w:r>
            <w:r w:rsidR="001F44FC">
              <w:rPr>
                <w:sz w:val="22"/>
                <w:szCs w:val="22"/>
              </w:rPr>
              <w:t>О</w:t>
            </w:r>
            <w:r w:rsidR="001F44FC">
              <w:rPr>
                <w:sz w:val="22"/>
                <w:szCs w:val="22"/>
                <w:lang w:eastAsia="uk-UA"/>
              </w:rPr>
              <w:t xml:space="preserve"> </w:t>
            </w:r>
            <w:r w:rsidR="005B6161">
              <w:rPr>
                <w:sz w:val="22"/>
                <w:szCs w:val="22"/>
                <w:lang w:eastAsia="uk-UA"/>
              </w:rPr>
              <w:t>(</w:t>
            </w:r>
            <w:r w:rsidR="005B6161">
              <w:rPr>
                <w:sz w:val="22"/>
                <w:szCs w:val="22"/>
                <w:lang w:eastAsia="uk-UA"/>
              </w:rPr>
              <w:t>Гігієнічні нормативи якості води ГДК/ОДР)</w:t>
            </w:r>
            <w:r w:rsidR="005B6161">
              <w:rPr>
                <w:sz w:val="22"/>
                <w:szCs w:val="22"/>
                <w:lang w:eastAsia="uk-UA"/>
              </w:rPr>
              <w:t xml:space="preserve"> </w:t>
            </w:r>
            <w:r w:rsidR="001F44FC">
              <w:rPr>
                <w:sz w:val="22"/>
                <w:szCs w:val="22"/>
                <w:lang w:eastAsia="uk-UA"/>
              </w:rPr>
              <w:t>та при нормі 50</w:t>
            </w:r>
            <w:r w:rsidR="001F44FC">
              <w:rPr>
                <w:sz w:val="22"/>
                <w:szCs w:val="22"/>
              </w:rPr>
              <w:t xml:space="preserve"> </w:t>
            </w:r>
            <w:r w:rsidR="001F44FC">
              <w:rPr>
                <w:sz w:val="22"/>
                <w:szCs w:val="22"/>
              </w:rPr>
              <w:t>мг/дм</w:t>
            </w:r>
            <w:r w:rsidR="001F44FC" w:rsidRPr="007D38DA">
              <w:rPr>
                <w:sz w:val="22"/>
                <w:szCs w:val="22"/>
                <w:vertAlign w:val="superscript"/>
              </w:rPr>
              <w:t>3</w:t>
            </w:r>
            <w:r w:rsidR="001F44FC">
              <w:rPr>
                <w:sz w:val="22"/>
                <w:szCs w:val="22"/>
              </w:rPr>
              <w:t>О</w:t>
            </w:r>
            <w:r w:rsidR="001F44FC">
              <w:rPr>
                <w:sz w:val="22"/>
                <w:szCs w:val="22"/>
              </w:rPr>
              <w:t xml:space="preserve"> </w:t>
            </w:r>
            <w:r w:rsidR="00265247">
              <w:rPr>
                <w:sz w:val="22"/>
                <w:szCs w:val="22"/>
                <w:lang w:eastAsia="uk-UA"/>
              </w:rPr>
              <w:t>(</w:t>
            </w:r>
            <w:r w:rsidR="005B6161">
              <w:rPr>
                <w:sz w:val="22"/>
                <w:szCs w:val="22"/>
                <w:lang w:eastAsia="uk-UA"/>
              </w:rPr>
              <w:t>Н</w:t>
            </w:r>
            <w:r w:rsidR="00265247">
              <w:rPr>
                <w:sz w:val="22"/>
                <w:szCs w:val="22"/>
                <w:lang w:eastAsia="uk-UA"/>
              </w:rPr>
              <w:t xml:space="preserve">ормативи </w:t>
            </w:r>
            <w:r w:rsidR="005B6161">
              <w:rPr>
                <w:bCs/>
                <w:sz w:val="22"/>
                <w:szCs w:val="22"/>
              </w:rPr>
              <w:t>ЕБВО</w:t>
            </w:r>
            <w:r w:rsidR="005B6161">
              <w:rPr>
                <w:sz w:val="22"/>
                <w:szCs w:val="22"/>
                <w:lang w:eastAsia="uk-UA"/>
              </w:rPr>
              <w:t>)</w:t>
            </w:r>
            <w:r w:rsidR="005B6161">
              <w:rPr>
                <w:sz w:val="22"/>
                <w:szCs w:val="22"/>
                <w:lang w:eastAsia="uk-UA"/>
              </w:rPr>
              <w:t>.</w:t>
            </w:r>
          </w:p>
          <w:p w:rsidR="00AD6262" w:rsidRPr="00DF39D2" w:rsidRDefault="00615433" w:rsidP="00081A6D">
            <w:pPr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93518A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CF63F8" w:rsidRPr="00DF39D2">
              <w:rPr>
                <w:sz w:val="22"/>
                <w:szCs w:val="22"/>
              </w:rPr>
              <w:t xml:space="preserve"> Кіровоградські</w:t>
            </w:r>
            <w:r w:rsidR="00CF63F8">
              <w:rPr>
                <w:sz w:val="22"/>
                <w:szCs w:val="22"/>
              </w:rPr>
              <w:t>й,</w:t>
            </w:r>
            <w:r w:rsidR="00CF63F8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CF63F8">
              <w:rPr>
                <w:color w:val="000000" w:themeColor="text1"/>
                <w:sz w:val="22"/>
                <w:szCs w:val="22"/>
              </w:rPr>
              <w:t xml:space="preserve"> Полтавській,</w:t>
            </w:r>
            <w:r w:rsidR="00783A73">
              <w:rPr>
                <w:sz w:val="22"/>
                <w:szCs w:val="22"/>
              </w:rPr>
              <w:t xml:space="preserve"> </w:t>
            </w:r>
            <w:r w:rsidR="001410A8" w:rsidRPr="00DF39D2">
              <w:rPr>
                <w:sz w:val="22"/>
                <w:szCs w:val="22"/>
              </w:rPr>
              <w:t>Дніпропетровській</w:t>
            </w:r>
            <w:r w:rsidR="001410A8">
              <w:rPr>
                <w:sz w:val="22"/>
                <w:szCs w:val="22"/>
              </w:rPr>
              <w:t>,</w:t>
            </w:r>
            <w:r w:rsidR="001410A8">
              <w:rPr>
                <w:color w:val="000000" w:themeColor="text1"/>
                <w:sz w:val="22"/>
                <w:szCs w:val="22"/>
              </w:rPr>
              <w:t xml:space="preserve"> </w:t>
            </w:r>
            <w:r w:rsidR="006C6A3B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6C6A3B">
              <w:rPr>
                <w:color w:val="000000" w:themeColor="text1"/>
                <w:sz w:val="22"/>
                <w:szCs w:val="22"/>
              </w:rPr>
              <w:t xml:space="preserve">, </w:t>
            </w:r>
            <w:r w:rsidR="001410A8">
              <w:rPr>
                <w:sz w:val="22"/>
                <w:szCs w:val="22"/>
              </w:rPr>
              <w:t xml:space="preserve"> </w:t>
            </w:r>
            <w:r w:rsidR="00783A73"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B375A5">
            <w:pPr>
              <w:widowControl w:val="0"/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AD414F">
              <w:rPr>
                <w:color w:val="000000" w:themeColor="text1"/>
                <w:sz w:val="22"/>
                <w:szCs w:val="22"/>
              </w:rPr>
              <w:t>1,06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C0321F">
              <w:rPr>
                <w:color w:val="000000" w:themeColor="text1"/>
                <w:sz w:val="22"/>
                <w:szCs w:val="22"/>
              </w:rPr>
              <w:t>2</w:t>
            </w:r>
            <w:r w:rsidR="00B375A5">
              <w:rPr>
                <w:color w:val="000000" w:themeColor="text1"/>
                <w:sz w:val="22"/>
                <w:szCs w:val="22"/>
              </w:rPr>
              <w:t>7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520C3E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520C3E">
              <w:rPr>
                <w:sz w:val="22"/>
                <w:szCs w:val="22"/>
                <w:lang w:val="ru-RU" w:eastAsia="en-US"/>
              </w:rPr>
              <w:t>6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520C3E">
              <w:rPr>
                <w:sz w:val="22"/>
                <w:szCs w:val="22"/>
                <w:lang w:eastAsia="en-US"/>
              </w:rPr>
              <w:t>5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520C3E">
              <w:rPr>
                <w:sz w:val="22"/>
                <w:szCs w:val="22"/>
                <w:lang w:eastAsia="en-US"/>
              </w:rPr>
              <w:t>6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C674F0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D93097">
            <w:pPr>
              <w:spacing w:line="204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522265">
        <w:trPr>
          <w:trHeight w:val="15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183B59">
              <w:rPr>
                <w:sz w:val="22"/>
                <w:szCs w:val="22"/>
              </w:rPr>
              <w:t>495</w:t>
            </w:r>
            <w:r w:rsidR="007A2B49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2B1688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23.04.25р.-163,562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D93097">
            <w:pPr>
              <w:spacing w:line="204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F35218">
              <w:rPr>
                <w:sz w:val="22"/>
                <w:szCs w:val="22"/>
              </w:rPr>
              <w:t xml:space="preserve"> відкачано-20,916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F35218">
              <w:rPr>
                <w:sz w:val="22"/>
                <w:szCs w:val="22"/>
              </w:rPr>
              <w:t>полив з 10.04.25р. подано-1448,9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D93097">
            <w:pPr>
              <w:spacing w:line="204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F35218">
              <w:rPr>
                <w:sz w:val="22"/>
                <w:szCs w:val="22"/>
              </w:rPr>
              <w:t>подано -1402</w:t>
            </w:r>
            <w:r w:rsidR="008315B1">
              <w:rPr>
                <w:sz w:val="22"/>
                <w:szCs w:val="22"/>
              </w:rPr>
              <w:t>52</w:t>
            </w:r>
            <w:r w:rsidR="00E733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737E75">
              <w:rPr>
                <w:sz w:val="22"/>
                <w:szCs w:val="22"/>
              </w:rPr>
              <w:t>олив з 24.04.25р. подано-59</w:t>
            </w:r>
            <w:r w:rsidR="004B5736">
              <w:rPr>
                <w:sz w:val="22"/>
                <w:szCs w:val="22"/>
              </w:rPr>
              <w:t>9,673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D93097">
            <w:pPr>
              <w:spacing w:line="204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F47FAB">
              <w:rPr>
                <w:sz w:val="22"/>
                <w:szCs w:val="22"/>
              </w:rPr>
              <w:t>олив з 18.04.25р. подано-511,001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B06C86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84559C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520C3E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520C3E">
              <w:rPr>
                <w:color w:val="000000" w:themeColor="text1"/>
                <w:sz w:val="22"/>
                <w:szCs w:val="22"/>
              </w:rPr>
              <w:t>5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520C3E">
              <w:rPr>
                <w:color w:val="000000" w:themeColor="text1"/>
                <w:sz w:val="22"/>
                <w:szCs w:val="22"/>
              </w:rPr>
              <w:t>6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520C3E">
              <w:rPr>
                <w:color w:val="000000" w:themeColor="text1"/>
                <w:sz w:val="22"/>
                <w:szCs w:val="22"/>
              </w:rPr>
              <w:t>0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2E0050">
        <w:trPr>
          <w:trHeight w:val="364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C0321F">
              <w:rPr>
                <w:i/>
                <w:sz w:val="22"/>
                <w:szCs w:val="22"/>
                <w:u w:val="single"/>
              </w:rPr>
              <w:t>2</w:t>
            </w:r>
            <w:r w:rsidR="00B375A5">
              <w:rPr>
                <w:i/>
                <w:sz w:val="22"/>
                <w:szCs w:val="22"/>
                <w:u w:val="single"/>
              </w:rPr>
              <w:t>8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EA1A04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D93097">
            <w:pPr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930A4E" w:rsidRPr="00FC5779" w:rsidRDefault="000211AC" w:rsidP="002E0050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C0321F">
              <w:rPr>
                <w:i/>
                <w:sz w:val="22"/>
                <w:szCs w:val="22"/>
                <w:u w:val="single"/>
                <w:lang w:val="ru-RU"/>
              </w:rPr>
              <w:t xml:space="preserve"> 2</w:t>
            </w:r>
            <w:r w:rsidR="00B375A5">
              <w:rPr>
                <w:i/>
                <w:sz w:val="22"/>
                <w:szCs w:val="22"/>
                <w:u w:val="single"/>
                <w:lang w:val="ru-RU"/>
              </w:rPr>
              <w:t>8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EA1A04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D93097">
            <w:pPr>
              <w:tabs>
                <w:tab w:val="left" w:pos="-1080"/>
              </w:tabs>
              <w:spacing w:line="204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07" w:rsidRDefault="00850507" w:rsidP="005226F1">
      <w:r>
        <w:separator/>
      </w:r>
    </w:p>
  </w:endnote>
  <w:endnote w:type="continuationSeparator" w:id="0">
    <w:p w:rsidR="00850507" w:rsidRDefault="00850507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07" w:rsidRDefault="00850507" w:rsidP="005226F1">
      <w:r>
        <w:separator/>
      </w:r>
    </w:p>
  </w:footnote>
  <w:footnote w:type="continuationSeparator" w:id="0">
    <w:p w:rsidR="00850507" w:rsidRDefault="00850507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2E86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A6D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84C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3FFC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335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570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BF5"/>
    <w:rsid w:val="00B66E3E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07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3E7"/>
    <w:rsid w:val="00FD5658"/>
    <w:rsid w:val="00FD5A16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32BD4-371A-4F8C-AD03-4B95553B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3126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97</cp:revision>
  <cp:lastPrinted>2025-05-28T13:08:00Z</cp:lastPrinted>
  <dcterms:created xsi:type="dcterms:W3CDTF">2025-05-28T06:17:00Z</dcterms:created>
  <dcterms:modified xsi:type="dcterms:W3CDTF">2025-05-28T13:15:00Z</dcterms:modified>
</cp:coreProperties>
</file>